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宋体" w:hAnsi="宋体"/>
          <w:color w:val="FF0000"/>
          <w:sz w:val="28"/>
        </w:rPr>
      </w:pPr>
    </w:p>
    <w:p>
      <w:pPr>
        <w:spacing w:line="660" w:lineRule="exact"/>
        <w:jc w:val="center"/>
        <w:rPr>
          <w:rFonts w:eastAsia="黑体"/>
          <w:bCs/>
          <w:sz w:val="52"/>
          <w:szCs w:val="52"/>
        </w:rPr>
      </w:pPr>
      <w:r>
        <w:rPr>
          <w:rFonts w:hint="eastAsia" w:eastAsia="黑体"/>
          <w:bCs/>
          <w:sz w:val="52"/>
          <w:szCs w:val="52"/>
        </w:rPr>
        <w:t>江苏省陶研会“十</w:t>
      </w:r>
      <w:r>
        <w:rPr>
          <w:rFonts w:hint="eastAsia" w:eastAsia="黑体"/>
          <w:bCs/>
          <w:sz w:val="52"/>
          <w:szCs w:val="52"/>
          <w:lang w:eastAsia="zh-CN"/>
        </w:rPr>
        <w:t>（</w:t>
      </w:r>
      <w:r>
        <w:rPr>
          <w:rFonts w:hint="eastAsia" w:eastAsia="黑体"/>
          <w:bCs/>
          <w:sz w:val="52"/>
          <w:szCs w:val="52"/>
          <w:lang w:val="en-US" w:eastAsia="zh-CN"/>
        </w:rPr>
        <w:t xml:space="preserve">  </w:t>
      </w:r>
      <w:r>
        <w:rPr>
          <w:rFonts w:hint="eastAsia" w:eastAsia="黑体"/>
          <w:bCs/>
          <w:sz w:val="52"/>
          <w:szCs w:val="52"/>
          <w:lang w:eastAsia="zh-CN"/>
        </w:rPr>
        <w:t>）</w:t>
      </w:r>
      <w:r>
        <w:rPr>
          <w:rFonts w:hint="eastAsia" w:eastAsia="黑体"/>
          <w:bCs/>
          <w:sz w:val="52"/>
          <w:szCs w:val="52"/>
        </w:rPr>
        <w:t xml:space="preserve">五”规划课题 </w:t>
      </w:r>
    </w:p>
    <w:p>
      <w:pPr>
        <w:spacing w:line="360" w:lineRule="auto"/>
        <w:jc w:val="center"/>
        <w:rPr>
          <w:rFonts w:eastAsia="黑体"/>
          <w:b/>
          <w:bCs/>
          <w:szCs w:val="21"/>
        </w:rPr>
      </w:pP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结</w:t>
      </w: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题</w:t>
      </w: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报</w:t>
      </w:r>
    </w:p>
    <w:p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hint="eastAsia" w:eastAsia="黑体"/>
          <w:bCs/>
          <w:sz w:val="84"/>
          <w:szCs w:val="84"/>
        </w:rPr>
        <w:t>告</w:t>
      </w:r>
    </w:p>
    <w:p>
      <w:pPr>
        <w:spacing w:line="660" w:lineRule="exact"/>
        <w:ind w:firstLine="1120" w:firstLineChars="400"/>
        <w:rPr>
          <w:sz w:val="28"/>
        </w:rPr>
      </w:pPr>
    </w:p>
    <w:p>
      <w:pPr>
        <w:spacing w:line="660" w:lineRule="exact"/>
        <w:ind w:firstLine="1120" w:firstLineChars="400"/>
        <w:rPr>
          <w:sz w:val="28"/>
        </w:rPr>
      </w:pPr>
    </w:p>
    <w:p>
      <w:pPr>
        <w:spacing w:line="660" w:lineRule="exact"/>
        <w:ind w:firstLine="1120" w:firstLineChars="400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课题名称：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立项编号：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课题类别：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</w:rPr>
      </w:pPr>
      <w:r>
        <w:rPr>
          <w:rFonts w:hint="eastAsia"/>
          <w:sz w:val="28"/>
        </w:rPr>
        <w:t>课题主持人：</w:t>
      </w:r>
      <w:r>
        <w:rPr>
          <w:rFonts w:hint="eastAsia"/>
          <w:sz w:val="28"/>
          <w:u w:val="single"/>
        </w:rPr>
        <w:t xml:space="preserve">                                  </w:t>
      </w:r>
    </w:p>
    <w:p>
      <w:pPr>
        <w:spacing w:line="660" w:lineRule="exact"/>
        <w:ind w:firstLine="1120" w:firstLineChars="400"/>
        <w:rPr>
          <w:sz w:val="28"/>
          <w:u w:val="single"/>
        </w:rPr>
      </w:pPr>
      <w:r>
        <w:rPr>
          <w:rFonts w:hint="eastAsia"/>
          <w:sz w:val="28"/>
        </w:rPr>
        <w:t>工作单位：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结题</w:t>
      </w:r>
      <w:r>
        <w:rPr>
          <w:rFonts w:hint="eastAsia"/>
          <w:sz w:val="28"/>
        </w:rPr>
        <w:t>日期：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spacing w:line="660" w:lineRule="exact"/>
        <w:ind w:firstLine="1120" w:firstLineChars="400"/>
        <w:rPr>
          <w:sz w:val="28"/>
        </w:rPr>
      </w:pPr>
    </w:p>
    <w:p>
      <w:pPr>
        <w:spacing w:line="660" w:lineRule="exact"/>
        <w:rPr>
          <w:sz w:val="28"/>
          <w:u w:val="single"/>
        </w:rPr>
      </w:pPr>
    </w:p>
    <w:p>
      <w:pPr>
        <w:spacing w:line="660" w:lineRule="exact"/>
        <w:rPr>
          <w:rFonts w:eastAsia="黑体"/>
          <w:b/>
          <w:bCs/>
          <w:sz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5" w:hRule="atLeast"/>
        </w:trPr>
        <w:tc>
          <w:tcPr>
            <w:tcW w:w="8928" w:type="dxa"/>
            <w:noWrap/>
          </w:tcPr>
          <w:p>
            <w:pPr>
              <w:spacing w:line="660" w:lineRule="exact"/>
              <w:ind w:firstLine="3213" w:firstLineChars="1000"/>
              <w:rPr>
                <w:rFonts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2"/>
                <w:szCs w:val="32"/>
              </w:rPr>
              <w:t>结题报告</w:t>
            </w:r>
          </w:p>
          <w:p>
            <w:pPr>
              <w:spacing w:line="66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（以下格式仅供参考）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一、研究的背景（或问题的提出）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二、研究的目标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三、研究的内容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研究工作进展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960" w:firstLineChars="4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围绕研究目标、内容，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梳理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实施的路径和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举措，发掘其中的亮点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五、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重要变更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960" w:firstLineChars="40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侧重说明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课题题目、课题负责人、课题结项时间及研究内容等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>变更事项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研究成果及影响</w:t>
            </w:r>
          </w:p>
          <w:p>
            <w:pPr>
              <w:spacing w:line="360" w:lineRule="auto"/>
              <w:ind w:firstLine="960" w:firstLineChars="4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（成果名称、成果形式、成果影响等）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七、主要观点与创新点</w:t>
            </w:r>
          </w:p>
          <w:p>
            <w:pPr>
              <w:spacing w:line="360" w:lineRule="auto"/>
              <w:ind w:firstLine="560" w:firstLineChars="200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八、存在问题与设想</w:t>
            </w:r>
          </w:p>
        </w:tc>
      </w:tr>
    </w:tbl>
    <w:p>
      <w:pPr>
        <w:spacing w:line="360" w:lineRule="auto"/>
      </w:pPr>
    </w:p>
    <w:sectPr>
      <w:pgSz w:w="11907" w:h="16840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672DA"/>
    <w:multiLevelType w:val="singleLevel"/>
    <w:tmpl w:val="0E0672D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E3NTcwYjc5Mjg5MTYxOWJiZjAyOGU2ZWU5MzkwYjgifQ=="/>
  </w:docVars>
  <w:rsids>
    <w:rsidRoot w:val="00CF343C"/>
    <w:rsid w:val="000E4A89"/>
    <w:rsid w:val="00127547"/>
    <w:rsid w:val="00180A58"/>
    <w:rsid w:val="001A1E7F"/>
    <w:rsid w:val="001B0C19"/>
    <w:rsid w:val="001F01E8"/>
    <w:rsid w:val="003460B2"/>
    <w:rsid w:val="00371305"/>
    <w:rsid w:val="003F16C1"/>
    <w:rsid w:val="004705C3"/>
    <w:rsid w:val="004F6BCB"/>
    <w:rsid w:val="00517B93"/>
    <w:rsid w:val="005408A3"/>
    <w:rsid w:val="00597C2B"/>
    <w:rsid w:val="005B35DC"/>
    <w:rsid w:val="005C674A"/>
    <w:rsid w:val="007530B6"/>
    <w:rsid w:val="007C1630"/>
    <w:rsid w:val="008C0357"/>
    <w:rsid w:val="008F4A92"/>
    <w:rsid w:val="00975229"/>
    <w:rsid w:val="009C1D5E"/>
    <w:rsid w:val="00A03D2A"/>
    <w:rsid w:val="00A40BEE"/>
    <w:rsid w:val="00A562FF"/>
    <w:rsid w:val="00A571A1"/>
    <w:rsid w:val="00AA0F0A"/>
    <w:rsid w:val="00AE05DD"/>
    <w:rsid w:val="00AE6AAD"/>
    <w:rsid w:val="00AE7B21"/>
    <w:rsid w:val="00B06A5A"/>
    <w:rsid w:val="00B13A61"/>
    <w:rsid w:val="00CC2252"/>
    <w:rsid w:val="00CE3708"/>
    <w:rsid w:val="00CF343C"/>
    <w:rsid w:val="00D6415D"/>
    <w:rsid w:val="00EE49A0"/>
    <w:rsid w:val="00EF47D1"/>
    <w:rsid w:val="00F55561"/>
    <w:rsid w:val="08B10BAB"/>
    <w:rsid w:val="099B022C"/>
    <w:rsid w:val="0CDD03E4"/>
    <w:rsid w:val="144B1829"/>
    <w:rsid w:val="2163086D"/>
    <w:rsid w:val="2EA20800"/>
    <w:rsid w:val="3C472C4E"/>
    <w:rsid w:val="40813D8E"/>
    <w:rsid w:val="42D24DFF"/>
    <w:rsid w:val="44ED7C66"/>
    <w:rsid w:val="45C360C2"/>
    <w:rsid w:val="4E4243FC"/>
    <w:rsid w:val="51592034"/>
    <w:rsid w:val="5F8940EB"/>
    <w:rsid w:val="63A90ECF"/>
    <w:rsid w:val="70BE4609"/>
    <w:rsid w:val="70E131B7"/>
    <w:rsid w:val="76AB2C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basedOn w:val="8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200</Characters>
  <Lines>2</Lines>
  <Paragraphs>1</Paragraphs>
  <TotalTime>0</TotalTime>
  <ScaleCrop>false</ScaleCrop>
  <LinksUpToDate>false</LinksUpToDate>
  <CharactersWithSpaces>415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2021-09-03T04:37:00Z</dcterms:created>
  <dc:creator>zong</dc:creator>
  <cp:lastModifiedBy>友和</cp:lastModifiedBy>
  <dcterms:modified xsi:type="dcterms:W3CDTF">2023-09-24T11:10:49Z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9F8B00A648084C29987EB2ECFAE3967E</vt:lpwstr>
  </property>
</Properties>
</file>